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9E" w:rsidRPr="008A0A13" w:rsidRDefault="00E60E9E" w:rsidP="00E60E9E">
      <w:pPr>
        <w:pBdr>
          <w:bottom w:val="single" w:sz="4" w:space="4" w:color="5B9BD5" w:themeColor="accent1"/>
        </w:pBdr>
        <w:spacing w:before="200" w:after="280" w:line="276" w:lineRule="auto"/>
        <w:ind w:right="936"/>
        <w:jc w:val="center"/>
        <w:rPr>
          <w:b/>
          <w:bCs/>
          <w:i/>
          <w:iCs/>
          <w:color w:val="5B9BD5" w:themeColor="accent1"/>
          <w:sz w:val="40"/>
          <w:szCs w:val="40"/>
        </w:rPr>
      </w:pPr>
      <w:r w:rsidRPr="008A0A13">
        <w:rPr>
          <w:b/>
          <w:bCs/>
          <w:i/>
          <w:iCs/>
          <w:color w:val="5B9BD5" w:themeColor="accent1"/>
          <w:sz w:val="40"/>
          <w:szCs w:val="40"/>
        </w:rPr>
        <w:t>Resources</w:t>
      </w:r>
    </w:p>
    <w:p w:rsidR="00E60E9E" w:rsidRPr="008A0A13" w:rsidRDefault="00E60E9E" w:rsidP="00E60E9E">
      <w:pPr>
        <w:rPr>
          <w:sz w:val="24"/>
          <w:szCs w:val="24"/>
        </w:rPr>
      </w:pPr>
      <w:r w:rsidRPr="008A0A13">
        <w:rPr>
          <w:sz w:val="24"/>
          <w:szCs w:val="24"/>
        </w:rPr>
        <w:t>Janet Dusek</w:t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  <w:t xml:space="preserve">Jill </w:t>
      </w:r>
      <w:proofErr w:type="spellStart"/>
      <w:r w:rsidRPr="008A0A13">
        <w:rPr>
          <w:sz w:val="24"/>
          <w:szCs w:val="24"/>
        </w:rPr>
        <w:t>Svihel</w:t>
      </w:r>
      <w:proofErr w:type="spellEnd"/>
      <w:r w:rsidRPr="008A0A13">
        <w:rPr>
          <w:sz w:val="24"/>
          <w:szCs w:val="24"/>
        </w:rPr>
        <w:br/>
        <w:t>Admin Assistant to the Director</w:t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  <w:t>Marriage Course, FE Coordinator</w:t>
      </w:r>
      <w:r w:rsidRPr="008A0A13">
        <w:rPr>
          <w:sz w:val="24"/>
          <w:szCs w:val="24"/>
        </w:rPr>
        <w:br/>
        <w:t>320-258-7616</w:t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  <w:t>320-258-7611</w:t>
      </w:r>
      <w:r w:rsidRPr="008A0A13">
        <w:rPr>
          <w:sz w:val="24"/>
          <w:szCs w:val="24"/>
        </w:rPr>
        <w:br/>
      </w:r>
      <w:hyperlink r:id="rId5" w:history="1">
        <w:r w:rsidRPr="008A0A13">
          <w:rPr>
            <w:color w:val="0563C1" w:themeColor="hyperlink"/>
            <w:sz w:val="24"/>
            <w:szCs w:val="24"/>
            <w:u w:val="single"/>
          </w:rPr>
          <w:t>jdusek@gw.stcdio.org</w:t>
        </w:r>
      </w:hyperlink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r w:rsidRPr="008A0A13">
        <w:rPr>
          <w:sz w:val="24"/>
          <w:szCs w:val="24"/>
        </w:rPr>
        <w:tab/>
      </w:r>
      <w:hyperlink r:id="rId6" w:history="1">
        <w:r w:rsidRPr="008A0A13">
          <w:rPr>
            <w:color w:val="0563C1" w:themeColor="hyperlink"/>
            <w:sz w:val="24"/>
            <w:szCs w:val="24"/>
            <w:u w:val="single"/>
          </w:rPr>
          <w:t>jill.svihel@gw.stcdio.org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rPr>
          <w:sz w:val="24"/>
          <w:szCs w:val="24"/>
        </w:rPr>
      </w:pP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Regional Ministry Gathering website  </w:t>
      </w:r>
      <w:hyperlink r:id="rId7" w:history="1">
        <w:r w:rsidRPr="008A0A13">
          <w:rPr>
            <w:color w:val="0563C1" w:themeColor="hyperlink"/>
            <w:sz w:val="24"/>
            <w:szCs w:val="24"/>
            <w:u w:val="single"/>
          </w:rPr>
          <w:t>http://stcdio.org/th_event/regional-ministry-day-called-to-be-prepared-to-do-llamados-a-servir-preparados-para-hacerlo/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Office of Marriage &amp; Family website  </w:t>
      </w:r>
      <w:hyperlink r:id="rId8" w:history="1">
        <w:r w:rsidRPr="008A0A13">
          <w:rPr>
            <w:color w:val="0563C1" w:themeColor="hyperlink"/>
            <w:sz w:val="24"/>
            <w:szCs w:val="24"/>
            <w:u w:val="single"/>
          </w:rPr>
          <w:t>http://omf.stcdio.org/</w:t>
        </w:r>
      </w:hyperlink>
      <w:r w:rsidRPr="008A0A13">
        <w:rPr>
          <w:sz w:val="24"/>
          <w:szCs w:val="24"/>
        </w:rPr>
        <w:t xml:space="preserve"> 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Natural Family Planning website  </w:t>
      </w:r>
      <w:hyperlink r:id="rId9" w:history="1">
        <w:r w:rsidRPr="008A0A13">
          <w:rPr>
            <w:color w:val="0563C1" w:themeColor="hyperlink"/>
            <w:sz w:val="24"/>
            <w:szCs w:val="24"/>
            <w:u w:val="single"/>
          </w:rPr>
          <w:t>http://omf.stcdio.org/natural-family-planning/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Fully Engaged website </w:t>
      </w:r>
      <w:hyperlink r:id="rId10" w:history="1">
        <w:r w:rsidRPr="008A0A13">
          <w:rPr>
            <w:color w:val="0563C1" w:themeColor="hyperlink"/>
            <w:sz w:val="24"/>
            <w:szCs w:val="24"/>
            <w:u w:val="single"/>
          </w:rPr>
          <w:t>http://www.getfullyengaged.com/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Catholics at the Capitol, 2.19.19  </w:t>
      </w:r>
      <w:hyperlink r:id="rId11" w:history="1">
        <w:r w:rsidRPr="008A0A13">
          <w:rPr>
            <w:color w:val="0563C1" w:themeColor="hyperlink"/>
            <w:sz w:val="24"/>
            <w:szCs w:val="24"/>
            <w:u w:val="single"/>
          </w:rPr>
          <w:t>https://catholicsatthecapitol.org/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USCCB (United States Catholic Conference of Bishops)  </w:t>
      </w:r>
      <w:hyperlink r:id="rId12" w:history="1">
        <w:r w:rsidRPr="008A0A13">
          <w:rPr>
            <w:color w:val="0563C1" w:themeColor="hyperlink"/>
            <w:sz w:val="24"/>
            <w:szCs w:val="24"/>
            <w:u w:val="single"/>
          </w:rPr>
          <w:t>http://www.usccb.org/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>Resources in the areas of Prayer and Worship, Catholic Teaching, Issues and Action. We purchase many brochures from their ‘web store’.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Minnesota Citizens Concerned for Life (MCCL)  </w:t>
      </w:r>
      <w:hyperlink r:id="rId13" w:history="1">
        <w:r w:rsidRPr="008A0A13">
          <w:rPr>
            <w:color w:val="0563C1" w:themeColor="hyperlink"/>
            <w:sz w:val="24"/>
            <w:szCs w:val="24"/>
            <w:u w:val="single"/>
          </w:rPr>
          <w:t>https://www.mccl.org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>Resource for election information including candidate comparisons.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Minnesota Catholic Conference (MCC) </w:t>
      </w:r>
      <w:hyperlink r:id="rId14" w:history="1">
        <w:r w:rsidRPr="008A0A13">
          <w:rPr>
            <w:color w:val="0563C1" w:themeColor="hyperlink"/>
            <w:sz w:val="24"/>
            <w:szCs w:val="24"/>
            <w:u w:val="single"/>
          </w:rPr>
          <w:t>https://www.mncatholic.org/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>The public policy voice of the Catholic Church in MN</w:t>
      </w:r>
    </w:p>
    <w:p w:rsidR="00E60E9E" w:rsidRPr="008A0A13" w:rsidRDefault="00E60E9E" w:rsidP="00E60E9E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>Catholic Advocacy Network; Catholics at the Capitol registration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Pro-life Secretariat website  </w:t>
      </w:r>
      <w:hyperlink r:id="rId15" w:history="1">
        <w:r w:rsidRPr="008A0A13">
          <w:rPr>
            <w:color w:val="0563C1" w:themeColor="hyperlink"/>
            <w:sz w:val="24"/>
            <w:szCs w:val="24"/>
            <w:u w:val="single"/>
          </w:rPr>
          <w:t>http://www.usccb.org/about/pro-life-activities/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 xml:space="preserve">40 Days for Life  </w:t>
      </w:r>
      <w:hyperlink r:id="rId16" w:history="1">
        <w:r w:rsidRPr="008A0A13">
          <w:rPr>
            <w:color w:val="0563C1" w:themeColor="hyperlink"/>
            <w:sz w:val="24"/>
            <w:szCs w:val="24"/>
            <w:u w:val="single"/>
          </w:rPr>
          <w:t>https://40daysforlife.com/local-campaigns/st-cloud/</w:t>
        </w:r>
      </w:hyperlink>
      <w:r w:rsidRPr="008A0A13">
        <w:rPr>
          <w:sz w:val="24"/>
          <w:szCs w:val="24"/>
        </w:rPr>
        <w:t xml:space="preserve">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8A0A13">
        <w:rPr>
          <w:rFonts w:cstheme="minorHAnsi"/>
          <w:sz w:val="24"/>
          <w:szCs w:val="24"/>
          <w:shd w:val="clear" w:color="auto" w:fill="FFFFFF"/>
        </w:rPr>
        <w:t xml:space="preserve">Check out a new non-profit, Choose Life America </w:t>
      </w:r>
      <w:hyperlink r:id="rId17" w:history="1">
        <w:r w:rsidRPr="008A0A13">
          <w:rPr>
            <w:rFonts w:cstheme="minorHAnsi"/>
            <w:color w:val="0563C1" w:themeColor="hyperlink"/>
            <w:sz w:val="24"/>
            <w:szCs w:val="24"/>
            <w:u w:val="single"/>
            <w:shd w:val="clear" w:color="auto" w:fill="FFFFFF"/>
          </w:rPr>
          <w:t>www.choose-life.org/</w:t>
        </w:r>
      </w:hyperlink>
      <w:r w:rsidRPr="008A0A1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60E9E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rFonts w:ascii="Arial" w:hAnsi="Arial" w:cs="Arial"/>
          <w:sz w:val="21"/>
          <w:szCs w:val="21"/>
          <w:shd w:val="clear" w:color="auto" w:fill="FFFFFF"/>
        </w:rPr>
        <w:t xml:space="preserve">Safe Haven Sunday </w:t>
      </w:r>
      <w:hyperlink r:id="rId18" w:history="1">
        <w:r w:rsidRPr="008A0A13">
          <w:rPr>
            <w:rFonts w:ascii="Arial" w:hAnsi="Arial" w:cs="Arial"/>
            <w:color w:val="0563C1" w:themeColor="hyperlink"/>
            <w:sz w:val="21"/>
            <w:szCs w:val="21"/>
            <w:u w:val="single"/>
            <w:shd w:val="clear" w:color="auto" w:fill="FFFFFF"/>
          </w:rPr>
          <w:t>http://omf.stcdio.org/th_event/safe-haven-sunday/</w:t>
        </w:r>
      </w:hyperlink>
      <w:r w:rsidRPr="008A0A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60E9E" w:rsidRPr="00FB7722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Blessing and Light </w:t>
      </w:r>
      <w:hyperlink r:id="rId19" w:history="1">
        <w:r w:rsidRPr="0010775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www.blessingandlight.com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60E9E" w:rsidRPr="008A0A13" w:rsidRDefault="00E60E9E" w:rsidP="00E60E9E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8A0A13">
        <w:rPr>
          <w:sz w:val="24"/>
          <w:szCs w:val="24"/>
        </w:rPr>
        <w:t>The Office of Marriage &amp; Family has a resource area full of books, brochures, prayer cards, and videos. Some of the items are free, some are available for purchase and others can be checked out and then returned.</w:t>
      </w:r>
    </w:p>
    <w:p w:rsidR="00E60E9E" w:rsidRDefault="00E60E9E" w:rsidP="00E60E9E"/>
    <w:p w:rsidR="00210EEE" w:rsidRDefault="00E60E9E">
      <w:bookmarkStart w:id="0" w:name="_GoBack"/>
      <w:bookmarkEnd w:id="0"/>
    </w:p>
    <w:sectPr w:rsidR="0021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4262"/>
    <w:multiLevelType w:val="hybridMultilevel"/>
    <w:tmpl w:val="92C05C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E"/>
    <w:rsid w:val="001448CE"/>
    <w:rsid w:val="00E14EE0"/>
    <w:rsid w:val="00E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51127-7F9A-40CF-A7F1-56C8AE4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f.stcdio.org/" TargetMode="External"/><Relationship Id="rId13" Type="http://schemas.openxmlformats.org/officeDocument/2006/relationships/hyperlink" Target="https://www.mccl.org" TargetMode="External"/><Relationship Id="rId18" Type="http://schemas.openxmlformats.org/officeDocument/2006/relationships/hyperlink" Target="http://omf.stcdio.org/th_event/safe-haven-sunda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tcdio.org/th_event/regional-ministry-day-called-to-be-prepared-to-do-llamados-a-servir-preparados-para-hacerlo/" TargetMode="External"/><Relationship Id="rId12" Type="http://schemas.openxmlformats.org/officeDocument/2006/relationships/hyperlink" Target="http://www.usccb.org/" TargetMode="External"/><Relationship Id="rId17" Type="http://schemas.openxmlformats.org/officeDocument/2006/relationships/hyperlink" Target="http://www.choose-lif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40daysforlife.com/local-campaigns/st-clou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ill.svihel@gw.stcdio.org" TargetMode="External"/><Relationship Id="rId11" Type="http://schemas.openxmlformats.org/officeDocument/2006/relationships/hyperlink" Target="https://catholicsatthecapitol.org/" TargetMode="External"/><Relationship Id="rId5" Type="http://schemas.openxmlformats.org/officeDocument/2006/relationships/hyperlink" Target="mailto:jdusek@gw.stcdio.org" TargetMode="External"/><Relationship Id="rId15" Type="http://schemas.openxmlformats.org/officeDocument/2006/relationships/hyperlink" Target="http://www.usccb.org/about/pro-life-activities/" TargetMode="External"/><Relationship Id="rId10" Type="http://schemas.openxmlformats.org/officeDocument/2006/relationships/hyperlink" Target="http://www.getfullyengaged.com/" TargetMode="External"/><Relationship Id="rId19" Type="http://schemas.openxmlformats.org/officeDocument/2006/relationships/hyperlink" Target="http://www.blessingandl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f.stcdio.org/natural-family-planning/" TargetMode="External"/><Relationship Id="rId14" Type="http://schemas.openxmlformats.org/officeDocument/2006/relationships/hyperlink" Target="https://www.mncathol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Dusek</dc:creator>
  <cp:keywords/>
  <dc:description/>
  <cp:lastModifiedBy>Janet Dusek</cp:lastModifiedBy>
  <cp:revision>1</cp:revision>
  <dcterms:created xsi:type="dcterms:W3CDTF">2018-11-02T13:38:00Z</dcterms:created>
  <dcterms:modified xsi:type="dcterms:W3CDTF">2018-11-02T13:39:00Z</dcterms:modified>
</cp:coreProperties>
</file>